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C306" w14:textId="552A4011" w:rsidR="00092E1A" w:rsidRDefault="00872E91" w:rsidP="00872E91">
      <w:pPr>
        <w:jc w:val="right"/>
        <w:rPr>
          <w:rFonts w:ascii="Times New Roman" w:hAnsi="Times New Roman" w:cs="Times New Roman"/>
          <w:b/>
          <w:bCs/>
        </w:rPr>
      </w:pPr>
      <w:r w:rsidRPr="00872E91">
        <w:rPr>
          <w:rFonts w:ascii="Times New Roman" w:hAnsi="Times New Roman" w:cs="Times New Roman"/>
          <w:b/>
          <w:bCs/>
        </w:rPr>
        <w:t>MODELLO 3 – SCHEDA SERVIZI ANALOGHI</w:t>
      </w:r>
    </w:p>
    <w:p w14:paraId="548454AB" w14:textId="79FCC531" w:rsidR="00872E91" w:rsidRDefault="00872E91" w:rsidP="00872E91">
      <w:pPr>
        <w:pStyle w:val="Standard"/>
        <w:autoSpaceDE w:val="0"/>
        <w:jc w:val="both"/>
        <w:rPr>
          <w:b/>
          <w:kern w:val="0"/>
          <w:sz w:val="22"/>
          <w:szCs w:val="22"/>
          <w:lang w:eastAsia="ar-SA"/>
        </w:rPr>
      </w:pPr>
      <w:bookmarkStart w:id="0" w:name="_Hlk74216621"/>
      <w:r w:rsidRPr="00467B33">
        <w:rPr>
          <w:b/>
          <w:kern w:val="0"/>
          <w:sz w:val="22"/>
          <w:szCs w:val="22"/>
          <w:lang w:eastAsia="ar-SA"/>
        </w:rPr>
        <w:t>ISTITUZIONE DELL’ELENCO OPERATORI ECONOMICI AI SENSI DELL’ART. 1 CO. 2 DEL DL 76/2020 COSÌ COME CONVERTITO IN LEGGE E SS.MM.II. RELATIVO AGLI ACQUISTI SOTTO SOGLIA COMUNITARIA DI SERVIZI ATTINENTI ALL’INGEGNERIA E L’ARCHITETTURA</w:t>
      </w:r>
    </w:p>
    <w:p w14:paraId="7125DBE3" w14:textId="5FFA1FD4" w:rsidR="00872E91" w:rsidRDefault="00872E91" w:rsidP="00872E91">
      <w:pPr>
        <w:pStyle w:val="Standard"/>
        <w:autoSpaceDE w:val="0"/>
        <w:jc w:val="both"/>
        <w:rPr>
          <w:b/>
          <w:kern w:val="0"/>
          <w:sz w:val="22"/>
          <w:szCs w:val="22"/>
          <w:lang w:eastAsia="ar-SA"/>
        </w:rPr>
      </w:pPr>
    </w:p>
    <w:p w14:paraId="1B6AE70E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 xml:space="preserve">Il sottoscritto _______ nato a ______ (__) il __/__/____, residente in _______, ________ (__), codice fiscale: ___________, nella sua qualità di: </w:t>
      </w:r>
    </w:p>
    <w:p w14:paraId="6F2ED707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>(Selezionare una delle seguenti opzioni)</w:t>
      </w:r>
    </w:p>
    <w:p w14:paraId="72FC2AAA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4EFDB72A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proofErr w:type="gramStart"/>
      <w:r w:rsidRPr="00872E91">
        <w:rPr>
          <w:rFonts w:eastAsia="SimSun"/>
          <w:kern w:val="0"/>
          <w:sz w:val="24"/>
        </w:rPr>
        <w:t>[  ]</w:t>
      </w:r>
      <w:proofErr w:type="gramEnd"/>
      <w:r w:rsidRPr="00872E91">
        <w:rPr>
          <w:rFonts w:eastAsia="SimSun"/>
          <w:kern w:val="0"/>
          <w:sz w:val="24"/>
        </w:rPr>
        <w:t xml:space="preserve"> Libero professionista</w:t>
      </w:r>
    </w:p>
    <w:p w14:paraId="7668A663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proofErr w:type="gramStart"/>
      <w:r w:rsidRPr="00872E91">
        <w:rPr>
          <w:rFonts w:eastAsia="SimSun"/>
          <w:kern w:val="0"/>
          <w:sz w:val="24"/>
        </w:rPr>
        <w:t>[  ]</w:t>
      </w:r>
      <w:proofErr w:type="gramEnd"/>
      <w:r w:rsidRPr="00872E91">
        <w:rPr>
          <w:rFonts w:eastAsia="SimSun"/>
          <w:kern w:val="0"/>
          <w:sz w:val="24"/>
        </w:rPr>
        <w:t xml:space="preserve"> Legale rappresentante</w:t>
      </w:r>
    </w:p>
    <w:p w14:paraId="27C425E4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proofErr w:type="gramStart"/>
      <w:r w:rsidRPr="00872E91">
        <w:rPr>
          <w:rFonts w:eastAsia="SimSun"/>
          <w:kern w:val="0"/>
          <w:sz w:val="24"/>
        </w:rPr>
        <w:t>[  ]</w:t>
      </w:r>
      <w:proofErr w:type="gramEnd"/>
      <w:r w:rsidRPr="00872E91">
        <w:rPr>
          <w:rFonts w:eastAsia="SimSun"/>
          <w:kern w:val="0"/>
          <w:sz w:val="24"/>
        </w:rPr>
        <w:t xml:space="preserve"> Procuratore</w:t>
      </w:r>
    </w:p>
    <w:p w14:paraId="2AEE7478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18F6F4DD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>(In caso di procuratore) Numero di procura: ________ del __/__/____: tipo (indicare se generale o speciale) ___________</w:t>
      </w:r>
    </w:p>
    <w:p w14:paraId="551C90E2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43EF1CB2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>autorizzato a rappresentare legalmente il seguente soggetto</w:t>
      </w:r>
    </w:p>
    <w:p w14:paraId="472CB666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195E49D0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 xml:space="preserve">___________, con sede legale in ________, _________, __, C.F.: __________, e </w:t>
      </w:r>
      <w:proofErr w:type="gramStart"/>
      <w:r w:rsidRPr="00872E91">
        <w:rPr>
          <w:rFonts w:eastAsia="SimSun"/>
          <w:kern w:val="0"/>
          <w:sz w:val="24"/>
        </w:rPr>
        <w:t>P.I.:_</w:t>
      </w:r>
      <w:proofErr w:type="gramEnd"/>
      <w:r w:rsidRPr="00872E91">
        <w:rPr>
          <w:rFonts w:eastAsia="SimSun"/>
          <w:kern w:val="0"/>
          <w:sz w:val="24"/>
        </w:rPr>
        <w:t>___________;</w:t>
      </w:r>
    </w:p>
    <w:p w14:paraId="51427379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7D54CAA9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</w:p>
    <w:p w14:paraId="38EFB034" w14:textId="77777777" w:rsidR="00872E91" w:rsidRPr="00872E91" w:rsidRDefault="00872E91" w:rsidP="00872E91">
      <w:pPr>
        <w:pStyle w:val="Standard"/>
        <w:autoSpaceDE w:val="0"/>
        <w:jc w:val="center"/>
        <w:rPr>
          <w:rFonts w:eastAsia="SimSun"/>
          <w:b/>
          <w:bCs/>
          <w:kern w:val="0"/>
          <w:sz w:val="24"/>
        </w:rPr>
      </w:pPr>
      <w:r w:rsidRPr="00872E91">
        <w:rPr>
          <w:rFonts w:eastAsia="SimSun"/>
          <w:b/>
          <w:bCs/>
          <w:kern w:val="0"/>
          <w:sz w:val="24"/>
        </w:rPr>
        <w:t>DICHIARA</w:t>
      </w:r>
    </w:p>
    <w:p w14:paraId="5E4789A4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b/>
          <w:bCs/>
          <w:kern w:val="0"/>
          <w:sz w:val="24"/>
        </w:rPr>
      </w:pPr>
    </w:p>
    <w:p w14:paraId="79782EBE" w14:textId="77777777" w:rsidR="00872E91" w:rsidRPr="00872E91" w:rsidRDefault="00872E91" w:rsidP="00872E91">
      <w:pPr>
        <w:pStyle w:val="Standard"/>
        <w:autoSpaceDE w:val="0"/>
        <w:jc w:val="both"/>
        <w:rPr>
          <w:rFonts w:eastAsia="SimSun"/>
          <w:kern w:val="0"/>
          <w:sz w:val="24"/>
        </w:rPr>
      </w:pPr>
      <w:r w:rsidRPr="00872E91">
        <w:rPr>
          <w:rFonts w:eastAsia="SimSun"/>
          <w:kern w:val="0"/>
          <w:sz w:val="24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 </w:t>
      </w:r>
    </w:p>
    <w:bookmarkEnd w:id="0"/>
    <w:p w14:paraId="50E8C1F6" w14:textId="12A62AE2" w:rsidR="00872E91" w:rsidRDefault="00872E91" w:rsidP="00F53A3A">
      <w:pPr>
        <w:rPr>
          <w:rFonts w:ascii="Times New Roman" w:hAnsi="Times New Roman" w:cs="Times New Roman"/>
          <w:b/>
          <w:bCs/>
        </w:rPr>
      </w:pPr>
    </w:p>
    <w:p w14:paraId="102B40EB" w14:textId="11C6A0A0" w:rsidR="00872E91" w:rsidRDefault="00872E91" w:rsidP="00872E91">
      <w:pPr>
        <w:pStyle w:val="Paragrafoelenco"/>
        <w:ind w:left="0"/>
        <w:jc w:val="both"/>
      </w:pPr>
      <w:r w:rsidRPr="00872E91">
        <w:t>di a</w:t>
      </w:r>
      <w:r>
        <w:t>ver espletato</w:t>
      </w:r>
      <w:r w:rsidRPr="00BB4CB8">
        <w:t xml:space="preserve"> negli ultimi dieci anni antecedenti la data di pubblicazione </w:t>
      </w:r>
      <w:r>
        <w:t>dell’</w:t>
      </w:r>
      <w:r w:rsidRPr="00BB4CB8">
        <w:t>avviso, almeno due servizi di ingegneria e di architettura analoghi</w:t>
      </w:r>
      <w:r>
        <w:t xml:space="preserve"> a quelli oggetto della sezione per la quale si richiede l’iscrizione</w:t>
      </w:r>
      <w:r w:rsidRPr="00BB4CB8">
        <w:t xml:space="preserve">, relativi a lavori appartenenti ad ognuna </w:t>
      </w:r>
      <w:r w:rsidRPr="001A0E4B">
        <w:t>delle classi e</w:t>
      </w:r>
      <w:r w:rsidRPr="00BB4CB8">
        <w:t xml:space="preserve"> categorie dei lavori </w:t>
      </w:r>
      <w:r w:rsidRPr="00746371">
        <w:t>per cui si richiede l’iscrizione</w:t>
      </w:r>
      <w:r>
        <w:t xml:space="preserve"> </w:t>
      </w:r>
      <w:r w:rsidRPr="0061673D">
        <w:rPr>
          <w:i/>
          <w:iCs/>
        </w:rPr>
        <w:t xml:space="preserve">(solo in riferimento alle sezioni </w:t>
      </w:r>
      <w:r w:rsidR="00FD0DF6">
        <w:rPr>
          <w:i/>
          <w:iCs/>
        </w:rPr>
        <w:t>b e c</w:t>
      </w:r>
      <w:r w:rsidRPr="0061673D">
        <w:rPr>
          <w:i/>
          <w:iCs/>
        </w:rPr>
        <w:t>)</w:t>
      </w:r>
      <w:r w:rsidRPr="00BB4CB8">
        <w:t>, individuate sulla base delle elencazioni contenute nelle vigenti tariffe professional</w:t>
      </w:r>
      <w:r>
        <w:t>i:</w:t>
      </w:r>
    </w:p>
    <w:p w14:paraId="1D1CDE2A" w14:textId="1A6D5D93" w:rsidR="00872E91" w:rsidRDefault="00872E91" w:rsidP="00872E91">
      <w:pPr>
        <w:pStyle w:val="Paragrafoelenco"/>
        <w:ind w:left="0"/>
        <w:jc w:val="both"/>
      </w:pPr>
      <w:proofErr w:type="gramStart"/>
      <w:r>
        <w:t>[ ]</w:t>
      </w:r>
      <w:proofErr w:type="gramEnd"/>
      <w:r>
        <w:t xml:space="preserve">  </w:t>
      </w:r>
      <w:r w:rsidRPr="004F6AA9">
        <w:t xml:space="preserve">per un importo complessivo dei servizi </w:t>
      </w:r>
      <w:r>
        <w:t xml:space="preserve">almeno </w:t>
      </w:r>
      <w:r w:rsidRPr="001D6EED">
        <w:t xml:space="preserve">pari a € </w:t>
      </w:r>
      <w:r w:rsidR="001D6EED" w:rsidRPr="001D6EED">
        <w:t>2.500</w:t>
      </w:r>
      <w:r w:rsidR="001D6EED">
        <w:t>,00</w:t>
      </w:r>
      <w:r w:rsidRPr="004F6AA9">
        <w:t xml:space="preserve"> per la fascia</w:t>
      </w:r>
      <w:r>
        <w:t xml:space="preserve"> di importo</w:t>
      </w:r>
      <w:r w:rsidRPr="004F6AA9">
        <w:t xml:space="preserve"> </w:t>
      </w:r>
      <w:r>
        <w:t>A);</w:t>
      </w:r>
    </w:p>
    <w:p w14:paraId="7783B524" w14:textId="5301295C" w:rsidR="00872E91" w:rsidRPr="00BB4CB8" w:rsidRDefault="00872E91" w:rsidP="00872E91">
      <w:pPr>
        <w:pStyle w:val="Paragrafoelenco"/>
        <w:ind w:left="0"/>
        <w:jc w:val="both"/>
      </w:pPr>
      <w:proofErr w:type="gramStart"/>
      <w:r>
        <w:t>[ ]</w:t>
      </w:r>
      <w:proofErr w:type="gramEnd"/>
      <w:r>
        <w:t xml:space="preserve"> </w:t>
      </w:r>
      <w:r w:rsidRPr="004F6AA9">
        <w:t xml:space="preserve">per un importo complessivo dei servizi </w:t>
      </w:r>
      <w:r>
        <w:t xml:space="preserve">almeno </w:t>
      </w:r>
      <w:r w:rsidRPr="001D6EED">
        <w:t xml:space="preserve">pari a € </w:t>
      </w:r>
      <w:r w:rsidR="001D6EED" w:rsidRPr="001D6EED">
        <w:t>69</w:t>
      </w:r>
      <w:r w:rsidRPr="001D6EED">
        <w:t>.000,00, per</w:t>
      </w:r>
      <w:r w:rsidRPr="001A0E4B">
        <w:t xml:space="preserve"> la fascia</w:t>
      </w:r>
      <w:r>
        <w:t xml:space="preserve"> di importo</w:t>
      </w:r>
      <w:r w:rsidRPr="001A0E4B">
        <w:t xml:space="preserve"> </w:t>
      </w:r>
      <w:r>
        <w:t>B).</w:t>
      </w:r>
    </w:p>
    <w:p w14:paraId="0711423D" w14:textId="3C26DA67" w:rsidR="00872E91" w:rsidRDefault="00872E91" w:rsidP="00872E91">
      <w:pPr>
        <w:jc w:val="both"/>
        <w:rPr>
          <w:rFonts w:ascii="Times New Roman" w:hAnsi="Times New Roman" w:cs="Times New Roman"/>
          <w:b/>
          <w:bCs/>
        </w:rPr>
      </w:pPr>
    </w:p>
    <w:p w14:paraId="39957CC2" w14:textId="00695CD9" w:rsidR="00872E91" w:rsidRDefault="00872E91" w:rsidP="00872E91">
      <w:pPr>
        <w:jc w:val="both"/>
        <w:rPr>
          <w:rFonts w:ascii="Times New Roman" w:hAnsi="Times New Roman" w:cs="Times New Roman"/>
          <w:i/>
          <w:iCs/>
        </w:rPr>
      </w:pPr>
      <w:r w:rsidRPr="00872E91">
        <w:rPr>
          <w:rFonts w:ascii="Times New Roman" w:hAnsi="Times New Roman" w:cs="Times New Roman"/>
          <w:i/>
          <w:iCs/>
        </w:rPr>
        <w:t>(compilare in ogni sua parte la seguente tabella)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4"/>
        <w:gridCol w:w="1843"/>
        <w:gridCol w:w="1843"/>
        <w:gridCol w:w="1845"/>
        <w:gridCol w:w="1833"/>
      </w:tblGrid>
      <w:tr w:rsidR="00872E91" w14:paraId="7CA00D29" w14:textId="77777777" w:rsidTr="00872E91">
        <w:tc>
          <w:tcPr>
            <w:tcW w:w="1176" w:type="pct"/>
          </w:tcPr>
          <w:p w14:paraId="067FF194" w14:textId="4269DD2C" w:rsidR="00872E91" w:rsidRPr="00872E91" w:rsidRDefault="00872E91" w:rsidP="00872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E91">
              <w:rPr>
                <w:rFonts w:ascii="Times New Roman" w:hAnsi="Times New Roman" w:cs="Times New Roman"/>
                <w:b/>
                <w:bCs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dei </w:t>
            </w:r>
            <w:r w:rsidRPr="00872E91">
              <w:rPr>
                <w:rFonts w:ascii="Times New Roman" w:hAnsi="Times New Roman" w:cs="Times New Roman"/>
                <w:b/>
                <w:bCs/>
              </w:rPr>
              <w:t>servizi</w:t>
            </w:r>
          </w:p>
        </w:tc>
        <w:tc>
          <w:tcPr>
            <w:tcW w:w="957" w:type="pct"/>
          </w:tcPr>
          <w:p w14:paraId="7563768E" w14:textId="5E7C6331" w:rsidR="00872E91" w:rsidRPr="00872E91" w:rsidRDefault="00872E91" w:rsidP="00872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E91">
              <w:rPr>
                <w:rFonts w:ascii="Times New Roman" w:hAnsi="Times New Roman" w:cs="Times New Roman"/>
                <w:b/>
                <w:bCs/>
              </w:rPr>
              <w:t>Importi</w:t>
            </w:r>
          </w:p>
        </w:tc>
        <w:tc>
          <w:tcPr>
            <w:tcW w:w="957" w:type="pct"/>
          </w:tcPr>
          <w:p w14:paraId="03C823D8" w14:textId="56506168" w:rsidR="00872E91" w:rsidRPr="00872E91" w:rsidRDefault="00872E91" w:rsidP="00872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E91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958" w:type="pct"/>
          </w:tcPr>
          <w:p w14:paraId="3013CB7E" w14:textId="7256B43A" w:rsidR="00872E91" w:rsidRPr="00872E91" w:rsidRDefault="00872E91" w:rsidP="00872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E91">
              <w:rPr>
                <w:rFonts w:ascii="Times New Roman" w:hAnsi="Times New Roman" w:cs="Times New Roman"/>
                <w:b/>
                <w:bCs/>
              </w:rPr>
              <w:t>ID Opere</w:t>
            </w:r>
          </w:p>
        </w:tc>
        <w:tc>
          <w:tcPr>
            <w:tcW w:w="953" w:type="pct"/>
          </w:tcPr>
          <w:p w14:paraId="02727931" w14:textId="503F01FC" w:rsidR="00872E91" w:rsidRPr="00872E91" w:rsidRDefault="00872E91" w:rsidP="00872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E91">
              <w:rPr>
                <w:rFonts w:ascii="Times New Roman" w:hAnsi="Times New Roman" w:cs="Times New Roman"/>
                <w:b/>
                <w:bCs/>
              </w:rPr>
              <w:t>Destinatari</w:t>
            </w:r>
          </w:p>
        </w:tc>
      </w:tr>
      <w:tr w:rsidR="00872E91" w14:paraId="3C03F766" w14:textId="77777777" w:rsidTr="00872E91">
        <w:tc>
          <w:tcPr>
            <w:tcW w:w="1176" w:type="pct"/>
          </w:tcPr>
          <w:p w14:paraId="2325DF3A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7EF16BE3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0EC4F009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34393375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1177CD19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2E91" w14:paraId="75486BA7" w14:textId="77777777" w:rsidTr="00872E91">
        <w:tc>
          <w:tcPr>
            <w:tcW w:w="1176" w:type="pct"/>
          </w:tcPr>
          <w:p w14:paraId="7F36CA2F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73F76DE0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763F0D81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6BF5F3B0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5592A172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2E91" w14:paraId="27CDD257" w14:textId="77777777" w:rsidTr="00872E91">
        <w:tc>
          <w:tcPr>
            <w:tcW w:w="1176" w:type="pct"/>
          </w:tcPr>
          <w:p w14:paraId="7656CC51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7AE939EE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60605F10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6C2BCF89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67C5BC18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2E91" w14:paraId="1B6FFCFD" w14:textId="77777777" w:rsidTr="00872E91">
        <w:tc>
          <w:tcPr>
            <w:tcW w:w="1176" w:type="pct"/>
          </w:tcPr>
          <w:p w14:paraId="1E0B237B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2C5CF14A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04A161ED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3E3683DC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4C6D62B1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2E91" w14:paraId="3EC83BA2" w14:textId="77777777" w:rsidTr="00872E91">
        <w:tc>
          <w:tcPr>
            <w:tcW w:w="1176" w:type="pct"/>
          </w:tcPr>
          <w:p w14:paraId="324943D6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3FBC3EFC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33C92602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46C3FA1C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675EE6C7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2E91" w14:paraId="65E558CE" w14:textId="77777777" w:rsidTr="00872E91">
        <w:tc>
          <w:tcPr>
            <w:tcW w:w="1176" w:type="pct"/>
          </w:tcPr>
          <w:p w14:paraId="22A47970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1AD39163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7" w:type="pct"/>
          </w:tcPr>
          <w:p w14:paraId="417D3252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8" w:type="pct"/>
          </w:tcPr>
          <w:p w14:paraId="7B0045D5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53" w:type="pct"/>
          </w:tcPr>
          <w:p w14:paraId="5483F89C" w14:textId="77777777" w:rsidR="00872E91" w:rsidRDefault="00872E91" w:rsidP="00872E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51BAD4C" w14:textId="77777777" w:rsidR="00872E91" w:rsidRPr="00872E91" w:rsidRDefault="00872E91" w:rsidP="00872E91">
      <w:pPr>
        <w:jc w:val="both"/>
        <w:rPr>
          <w:rFonts w:ascii="Times New Roman" w:hAnsi="Times New Roman" w:cs="Times New Roman"/>
          <w:i/>
          <w:iCs/>
        </w:rPr>
      </w:pPr>
    </w:p>
    <w:sectPr w:rsidR="00872E91" w:rsidRPr="00872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38"/>
    <w:rsid w:val="001D6EED"/>
    <w:rsid w:val="00872E91"/>
    <w:rsid w:val="00990E38"/>
    <w:rsid w:val="00D174BD"/>
    <w:rsid w:val="00E06666"/>
    <w:rsid w:val="00F53A3A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1B48"/>
  <w15:chartTrackingRefBased/>
  <w15:docId w15:val="{87319642-9308-4DA7-9B59-E4662277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72E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styleId="Rimandocommento">
    <w:name w:val="annotation reference"/>
    <w:rsid w:val="00872E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72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2E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72E91"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7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pam2020</dc:creator>
  <cp:keywords/>
  <dc:description/>
  <cp:lastModifiedBy>Sabrina Del Gobbo</cp:lastModifiedBy>
  <cp:revision>4</cp:revision>
  <dcterms:created xsi:type="dcterms:W3CDTF">2021-06-10T09:26:00Z</dcterms:created>
  <dcterms:modified xsi:type="dcterms:W3CDTF">2022-02-02T12:04:00Z</dcterms:modified>
</cp:coreProperties>
</file>